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8E" w:rsidRPr="00520A6E" w:rsidRDefault="00520A6E" w:rsidP="00A05F8E">
      <w:pPr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ПРОЕКТ</w:t>
      </w:r>
      <w:bookmarkStart w:id="0" w:name="_GoBack"/>
      <w:bookmarkEnd w:id="0"/>
    </w:p>
    <w:p w:rsidR="00A05F8E" w:rsidRPr="00134CB8" w:rsidRDefault="00B0005C" w:rsidP="00A05F8E">
      <w:pPr>
        <w:jc w:val="center"/>
        <w:rPr>
          <w:bCs/>
          <w:sz w:val="28"/>
          <w:szCs w:val="28"/>
        </w:rPr>
      </w:pPr>
      <w:r w:rsidRPr="00134CB8">
        <w:rPr>
          <w:bCs/>
          <w:sz w:val="28"/>
          <w:szCs w:val="28"/>
        </w:rPr>
        <w:t xml:space="preserve"> МУНИЦИПАЛЬНЫЙ ПРАВОВОЙ</w:t>
      </w:r>
      <w:r w:rsidR="00A05F8E" w:rsidRPr="00134CB8">
        <w:rPr>
          <w:bCs/>
          <w:sz w:val="28"/>
          <w:szCs w:val="28"/>
        </w:rPr>
        <w:t xml:space="preserve"> АКТ</w:t>
      </w:r>
    </w:p>
    <w:p w:rsidR="00A05F8E" w:rsidRPr="00134CB8" w:rsidRDefault="00A05F8E" w:rsidP="00A05F8E">
      <w:pPr>
        <w:rPr>
          <w:b/>
          <w:bCs/>
          <w:sz w:val="28"/>
          <w:szCs w:val="28"/>
        </w:rPr>
      </w:pPr>
    </w:p>
    <w:p w:rsidR="00AF3A63" w:rsidRPr="00AF3A63" w:rsidRDefault="00AF3A63" w:rsidP="00AF3A63">
      <w:pPr>
        <w:jc w:val="center"/>
        <w:rPr>
          <w:rFonts w:eastAsia="Calibri"/>
          <w:lang w:eastAsia="en-US"/>
        </w:rPr>
      </w:pPr>
      <w:r w:rsidRPr="00AF3A63">
        <w:rPr>
          <w:rFonts w:eastAsia="Calibri"/>
          <w:b/>
          <w:bCs/>
          <w:spacing w:val="-1"/>
          <w:lang w:eastAsia="en-US"/>
        </w:rPr>
        <w:t>СОВЕТ ДЕПУТАТОВ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bCs/>
          <w:spacing w:val="-1"/>
          <w:lang w:eastAsia="en-US"/>
        </w:rPr>
        <w:t xml:space="preserve">ИНДЕРСКОГО </w:t>
      </w:r>
      <w:r w:rsidRPr="00AF3A63">
        <w:rPr>
          <w:rFonts w:eastAsia="Calibri"/>
          <w:b/>
          <w:bCs/>
          <w:spacing w:val="-1"/>
          <w:lang w:eastAsia="en-US"/>
        </w:rPr>
        <w:t>СЕЛЬСОВЕТА</w:t>
      </w:r>
    </w:p>
    <w:p w:rsidR="00AF3A63" w:rsidRPr="00AF3A63" w:rsidRDefault="00AF3A63" w:rsidP="00AF3A63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spacing w:val="-2"/>
          <w:lang w:eastAsia="en-US"/>
        </w:rPr>
        <w:t>ДОВОЛЕНСКОГО</w:t>
      </w:r>
      <w:r w:rsidRPr="00AF3A63">
        <w:rPr>
          <w:rFonts w:eastAsia="Calibri"/>
          <w:b/>
          <w:bCs/>
          <w:spacing w:val="-2"/>
          <w:lang w:eastAsia="en-US"/>
        </w:rPr>
        <w:t xml:space="preserve"> РАЙОНА НОВОСИБИРСКОЙ ОБЛАСТИ</w:t>
      </w:r>
    </w:p>
    <w:p w:rsidR="00AF3A63" w:rsidRDefault="00AF3A63" w:rsidP="00AF3A63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шестого</w:t>
      </w:r>
      <w:r w:rsidRPr="00AF3A63">
        <w:rPr>
          <w:rFonts w:eastAsia="Calibri"/>
          <w:lang w:eastAsia="en-US"/>
        </w:rPr>
        <w:t xml:space="preserve"> созыва</w:t>
      </w:r>
    </w:p>
    <w:p w:rsidR="00AF3A63" w:rsidRPr="00AF3A63" w:rsidRDefault="00AF3A63" w:rsidP="00AF3A63">
      <w:pPr>
        <w:shd w:val="clear" w:color="auto" w:fill="FFFFFF"/>
        <w:jc w:val="center"/>
        <w:rPr>
          <w:rFonts w:eastAsia="Calibri"/>
          <w:lang w:eastAsia="en-US"/>
        </w:rPr>
      </w:pPr>
    </w:p>
    <w:p w:rsidR="00AF3A63" w:rsidRDefault="00AF3A63" w:rsidP="00AF3A63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lang w:eastAsia="en-US"/>
        </w:rPr>
      </w:pPr>
      <w:r w:rsidRPr="00AF3A63">
        <w:rPr>
          <w:rFonts w:eastAsia="Calibri"/>
          <w:b/>
          <w:bCs/>
          <w:spacing w:val="-4"/>
          <w:w w:val="128"/>
          <w:lang w:eastAsia="en-US"/>
        </w:rPr>
        <w:t>РЕШЕНИЕ</w:t>
      </w:r>
    </w:p>
    <w:p w:rsidR="00AF3A63" w:rsidRDefault="00AF3A63" w:rsidP="00AF3A63">
      <w:pPr>
        <w:shd w:val="clear" w:color="auto" w:fill="FFFFFF"/>
        <w:jc w:val="center"/>
        <w:rPr>
          <w:rFonts w:eastAsia="Calibri"/>
          <w:lang w:eastAsia="en-US"/>
        </w:rPr>
      </w:pPr>
      <w:r w:rsidRPr="00AF3A63">
        <w:rPr>
          <w:rFonts w:eastAsia="Calibri"/>
          <w:lang w:eastAsia="en-US"/>
        </w:rPr>
        <w:t>_________________ сессии</w:t>
      </w:r>
    </w:p>
    <w:p w:rsidR="00AF3A63" w:rsidRPr="00AF3A63" w:rsidRDefault="00AF3A63" w:rsidP="00AF3A63">
      <w:pPr>
        <w:shd w:val="clear" w:color="auto" w:fill="FFFFFF"/>
        <w:jc w:val="center"/>
        <w:rPr>
          <w:rFonts w:eastAsia="Calibri"/>
          <w:lang w:eastAsia="en-US"/>
        </w:rPr>
      </w:pPr>
    </w:p>
    <w:p w:rsidR="00AF3A63" w:rsidRPr="00AF3A63" w:rsidRDefault="00AF3A63" w:rsidP="00AF3A63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lang w:eastAsia="en-US"/>
        </w:rPr>
      </w:pPr>
      <w:r w:rsidRPr="00AF3A63">
        <w:rPr>
          <w:rFonts w:eastAsia="Calibri"/>
          <w:lang w:eastAsia="en-US"/>
        </w:rPr>
        <w:t xml:space="preserve"> «____» _____</w:t>
      </w:r>
      <w:r>
        <w:rPr>
          <w:rFonts w:eastAsia="Calibri"/>
          <w:lang w:eastAsia="en-US"/>
        </w:rPr>
        <w:t xml:space="preserve">____ 20____ г.              </w:t>
      </w:r>
      <w:r w:rsidRPr="00AF3A63">
        <w:rPr>
          <w:rFonts w:eastAsia="Calibri"/>
          <w:lang w:eastAsia="en-US"/>
        </w:rPr>
        <w:tab/>
      </w:r>
      <w:r>
        <w:rPr>
          <w:rFonts w:eastAsia="Calibri"/>
          <w:iCs/>
          <w:spacing w:val="-22"/>
          <w:lang w:eastAsia="en-US"/>
        </w:rPr>
        <w:t xml:space="preserve">№ </w:t>
      </w:r>
    </w:p>
    <w:p w:rsidR="00AF3A63" w:rsidRPr="00AF3A63" w:rsidRDefault="00AF3A63" w:rsidP="00AF3A6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с. Индерь</w:t>
      </w:r>
    </w:p>
    <w:p w:rsidR="00AF3A63" w:rsidRPr="00AF3A63" w:rsidRDefault="00AF3A63" w:rsidP="00AF3A63">
      <w:pPr>
        <w:rPr>
          <w:rFonts w:eastAsia="Calibri"/>
          <w:lang w:eastAsia="en-US"/>
        </w:rPr>
      </w:pPr>
    </w:p>
    <w:p w:rsidR="00AF3A63" w:rsidRDefault="00AF3A63" w:rsidP="00AF3A6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lang w:eastAsia="en-US"/>
        </w:rPr>
      </w:pPr>
      <w:r w:rsidRPr="00AF3A63">
        <w:rPr>
          <w:rFonts w:eastAsia="Calibri"/>
          <w:b/>
          <w:lang w:eastAsia="en-US"/>
        </w:rPr>
        <w:t>О ВНЕСЕНИИ ИЗМЕНЕНИЙ В УСТАВ</w:t>
      </w:r>
      <w:r>
        <w:rPr>
          <w:rFonts w:eastAsia="Calibri"/>
          <w:b/>
          <w:lang w:eastAsia="en-US"/>
        </w:rPr>
        <w:t xml:space="preserve"> СЕЛЬСКОГО ПОСЕЛЕНИЯ ИНДЕРСКОГО СЕЛЬСОВЕТА  ДОВОЛЕНСКОГО </w:t>
      </w:r>
      <w:r w:rsidRPr="00AF3A63">
        <w:rPr>
          <w:rFonts w:eastAsia="Calibri"/>
          <w:b/>
          <w:lang w:eastAsia="en-US"/>
        </w:rPr>
        <w:t>МУНИЦИПАЛЬНОГО РАЙОНА НОВОСИБИРСКОЙ ОБЛАСТИ</w:t>
      </w:r>
    </w:p>
    <w:p w:rsidR="00AF3A63" w:rsidRPr="00AF3A63" w:rsidRDefault="00AF3A63" w:rsidP="00AF3A6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</w:p>
    <w:p w:rsidR="00AF3A63" w:rsidRPr="00AF3A63" w:rsidRDefault="00AF3A63" w:rsidP="00AF3A6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lang w:eastAsia="en-US"/>
        </w:rPr>
      </w:pPr>
      <w:r w:rsidRPr="00AF3A63">
        <w:rPr>
          <w:rFonts w:eastAsia="Calibri"/>
          <w:color w:val="000000"/>
          <w:spacing w:val="-1"/>
          <w:lang w:eastAsia="en-US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eastAsia="Calibri"/>
          <w:color w:val="000000"/>
          <w:spacing w:val="-1"/>
          <w:lang w:eastAsia="en-US"/>
        </w:rPr>
        <w:t>Индерского</w:t>
      </w:r>
      <w:r w:rsidRPr="00AF3A63">
        <w:rPr>
          <w:rFonts w:eastAsia="Calibri"/>
          <w:color w:val="000000"/>
          <w:spacing w:val="-1"/>
          <w:lang w:eastAsia="en-US"/>
        </w:rPr>
        <w:t xml:space="preserve"> сельсовета </w:t>
      </w:r>
      <w:r>
        <w:rPr>
          <w:rFonts w:eastAsia="Calibri"/>
          <w:color w:val="000000"/>
          <w:spacing w:val="-1"/>
          <w:lang w:eastAsia="en-US"/>
        </w:rPr>
        <w:t>Доволенского</w:t>
      </w:r>
      <w:r w:rsidRPr="00AF3A63">
        <w:rPr>
          <w:rFonts w:eastAsia="Calibri"/>
          <w:color w:val="000000"/>
          <w:spacing w:val="-1"/>
          <w:lang w:eastAsia="en-US"/>
        </w:rPr>
        <w:t xml:space="preserve"> района Новосибирской области</w:t>
      </w:r>
    </w:p>
    <w:p w:rsidR="00AF3A63" w:rsidRPr="00AF3A63" w:rsidRDefault="00AF3A63" w:rsidP="00AF3A6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lang w:eastAsia="en-US"/>
        </w:rPr>
      </w:pPr>
    </w:p>
    <w:p w:rsidR="00AF3A63" w:rsidRPr="00AF3A63" w:rsidRDefault="00AF3A63" w:rsidP="00AF3A6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lang w:eastAsia="en-US"/>
        </w:rPr>
      </w:pPr>
      <w:r w:rsidRPr="00AF3A63">
        <w:rPr>
          <w:rFonts w:eastAsia="Calibri"/>
          <w:b/>
          <w:color w:val="000000"/>
          <w:spacing w:val="-1"/>
          <w:lang w:eastAsia="en-US"/>
        </w:rPr>
        <w:t>РЕШИЛ:</w:t>
      </w:r>
    </w:p>
    <w:p w:rsidR="007C7880" w:rsidRDefault="007C7880" w:rsidP="007C7880">
      <w:pPr>
        <w:pStyle w:val="a8"/>
        <w:ind w:left="0"/>
        <w:jc w:val="both"/>
        <w:rPr>
          <w:rFonts w:eastAsia="Calibri"/>
          <w:lang w:eastAsia="en-US"/>
        </w:rPr>
      </w:pPr>
    </w:p>
    <w:p w:rsidR="00AF3A63" w:rsidRDefault="007C7880" w:rsidP="007C788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1.</w:t>
      </w:r>
      <w:r w:rsidR="00AF3A63" w:rsidRPr="007C7880">
        <w:rPr>
          <w:rFonts w:eastAsia="Calibri"/>
          <w:lang w:eastAsia="en-US"/>
        </w:rPr>
        <w:t>Внести в Устав сельского поселения Индерского сельсовета Доволенского муниципального района Новосибирской области следующие изменения:</w:t>
      </w:r>
    </w:p>
    <w:p w:rsidR="007C7880" w:rsidRPr="007C7880" w:rsidRDefault="007C7880" w:rsidP="007C7880">
      <w:pPr>
        <w:jc w:val="both"/>
        <w:rPr>
          <w:rFonts w:eastAsia="Calibri"/>
          <w:lang w:eastAsia="en-US"/>
        </w:rPr>
      </w:pPr>
    </w:p>
    <w:p w:rsidR="007C7880" w:rsidRPr="007C7880" w:rsidRDefault="007C7880" w:rsidP="007C788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7C7880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1</w:t>
      </w:r>
      <w:r w:rsidRPr="007C7880">
        <w:rPr>
          <w:rFonts w:eastAsia="Calibri"/>
          <w:lang w:eastAsia="en-US"/>
        </w:rPr>
        <w:t xml:space="preserve"> </w:t>
      </w:r>
      <w:r w:rsidRPr="007C7880">
        <w:rPr>
          <w:rFonts w:eastAsia="Calibri"/>
          <w:b/>
          <w:lang w:eastAsia="en-US"/>
        </w:rPr>
        <w:t>Статья 21. Депутат Совета депутатов</w:t>
      </w:r>
    </w:p>
    <w:p w:rsidR="007C7880" w:rsidRPr="007C7880" w:rsidRDefault="007C7880" w:rsidP="007C788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7C7880">
        <w:rPr>
          <w:rFonts w:eastAsia="Calibri"/>
          <w:lang w:eastAsia="en-US"/>
        </w:rPr>
        <w:t>1.1.</w:t>
      </w:r>
      <w:r>
        <w:rPr>
          <w:rFonts w:eastAsia="Calibri"/>
          <w:lang w:eastAsia="en-US"/>
        </w:rPr>
        <w:t>1</w:t>
      </w:r>
      <w:r w:rsidR="00045128">
        <w:rPr>
          <w:rFonts w:eastAsia="Calibri"/>
          <w:lang w:eastAsia="en-US"/>
        </w:rPr>
        <w:t>.</w:t>
      </w:r>
      <w:r w:rsidRPr="007C7880">
        <w:rPr>
          <w:rFonts w:eastAsia="Calibri"/>
          <w:lang w:eastAsia="en-US"/>
        </w:rPr>
        <w:t xml:space="preserve"> дополнить частью 3.1 следующего содержания:</w:t>
      </w:r>
    </w:p>
    <w:p w:rsidR="007C7880" w:rsidRPr="007C7880" w:rsidRDefault="007C7880" w:rsidP="007C788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7C7880">
        <w:rPr>
          <w:rFonts w:eastAsia="Calibri"/>
          <w:lang w:eastAsia="en-US"/>
        </w:rPr>
        <w:t>«3.1.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7C7880" w:rsidRPr="007C7880" w:rsidRDefault="007C7880" w:rsidP="007C788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7C7880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1.</w:t>
      </w:r>
      <w:r w:rsidRPr="007C7880">
        <w:rPr>
          <w:rFonts w:eastAsia="Calibri"/>
          <w:lang w:eastAsia="en-US"/>
        </w:rPr>
        <w:t>2. дополнить частью 6.1 следующего содержания:</w:t>
      </w:r>
    </w:p>
    <w:p w:rsidR="007C7880" w:rsidRDefault="007C7880" w:rsidP="007C788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7C7880">
        <w:rPr>
          <w:rFonts w:eastAsia="Calibri"/>
          <w:lang w:eastAsia="en-US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045128" w:rsidRDefault="00045128" w:rsidP="00045128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:rsidR="00045128" w:rsidRPr="00045128" w:rsidRDefault="00045128" w:rsidP="00045128">
      <w:pPr>
        <w:tabs>
          <w:tab w:val="left" w:pos="0"/>
        </w:tabs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045128">
        <w:rPr>
          <w:rFonts w:eastAsia="Calibri"/>
          <w:lang w:eastAsia="en-US"/>
        </w:rPr>
        <w:t>1.2</w:t>
      </w:r>
      <w:r w:rsidR="007C7880" w:rsidRPr="00045128">
        <w:rPr>
          <w:rFonts w:eastAsia="Calibri"/>
          <w:lang w:eastAsia="en-US"/>
        </w:rPr>
        <w:t xml:space="preserve"> </w:t>
      </w:r>
      <w:r w:rsidR="007C7880" w:rsidRPr="00045128">
        <w:rPr>
          <w:rFonts w:eastAsia="Calibri"/>
          <w:b/>
          <w:lang w:eastAsia="en-US"/>
        </w:rPr>
        <w:t xml:space="preserve">Статья 22. </w:t>
      </w:r>
      <w:r w:rsidRPr="00045128">
        <w:rPr>
          <w:rFonts w:eastAsia="Calibri"/>
          <w:b/>
          <w:color w:val="000000"/>
          <w:lang w:eastAsia="en-US"/>
        </w:rPr>
        <w:t>Основные гарантии осуществления полномочий депутатов, председателя Совета депутатов Индерского сельсовета, Главы Индерского сельсовета.</w:t>
      </w:r>
    </w:p>
    <w:p w:rsidR="007C7880" w:rsidRPr="007C7880" w:rsidRDefault="007C7880" w:rsidP="007C7880">
      <w:pPr>
        <w:jc w:val="both"/>
        <w:rPr>
          <w:rFonts w:eastAsia="Calibri"/>
          <w:lang w:eastAsia="en-US"/>
        </w:rPr>
      </w:pPr>
    </w:p>
    <w:p w:rsidR="007C7880" w:rsidRPr="007C7880" w:rsidRDefault="00D35B27" w:rsidP="007C788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045128">
        <w:rPr>
          <w:rFonts w:eastAsia="Calibri"/>
          <w:lang w:eastAsia="en-US"/>
        </w:rPr>
        <w:t>1.2</w:t>
      </w:r>
      <w:r w:rsidR="007C7880" w:rsidRPr="007C788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</w:t>
      </w:r>
      <w:r w:rsidR="00045128">
        <w:rPr>
          <w:rFonts w:eastAsia="Calibri"/>
          <w:lang w:eastAsia="en-US"/>
        </w:rPr>
        <w:t>.</w:t>
      </w:r>
      <w:r w:rsidR="007C7880" w:rsidRPr="007C7880">
        <w:rPr>
          <w:rFonts w:eastAsia="Calibri"/>
          <w:lang w:eastAsia="en-US"/>
        </w:rPr>
        <w:t xml:space="preserve"> дополнить часть 3 пунктом 4 следующего содержания:</w:t>
      </w:r>
    </w:p>
    <w:p w:rsidR="007C7880" w:rsidRPr="007C7880" w:rsidRDefault="00D35B27" w:rsidP="007C788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7C7880" w:rsidRPr="007C7880">
        <w:rPr>
          <w:rFonts w:eastAsia="Calibri"/>
          <w:lang w:eastAsia="en-US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7C7880" w:rsidRPr="007C7880" w:rsidRDefault="00D35B27" w:rsidP="007C788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045128">
        <w:rPr>
          <w:rFonts w:eastAsia="Calibri"/>
          <w:lang w:eastAsia="en-US"/>
        </w:rPr>
        <w:t>1</w:t>
      </w:r>
      <w:r w:rsidR="007C7880" w:rsidRPr="007C7880">
        <w:rPr>
          <w:rFonts w:eastAsia="Calibri"/>
          <w:lang w:eastAsia="en-US"/>
        </w:rPr>
        <w:t>.</w:t>
      </w:r>
      <w:r w:rsidR="00045128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</w:t>
      </w:r>
      <w:r w:rsidR="007C7880" w:rsidRPr="007C7880">
        <w:rPr>
          <w:rFonts w:eastAsia="Calibri"/>
          <w:lang w:eastAsia="en-US"/>
        </w:rPr>
        <w:t>2. дополнить частью 4.1 следующего содержания:</w:t>
      </w:r>
    </w:p>
    <w:p w:rsidR="007C7880" w:rsidRPr="007C7880" w:rsidRDefault="00D35B27" w:rsidP="007C788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7C7880" w:rsidRPr="007C7880">
        <w:rPr>
          <w:rFonts w:eastAsia="Calibri"/>
          <w:lang w:eastAsia="en-US"/>
        </w:rPr>
        <w:t xml:space="preserve">«4.1. Депутату, члену выборного органа, выборному должностному лицу, осуществляющим свои полномочия на постоянной основе, призванным на военную </w:t>
      </w:r>
      <w:r w:rsidR="007C7880" w:rsidRPr="007C7880">
        <w:rPr>
          <w:rFonts w:eastAsia="Calibri"/>
          <w:lang w:eastAsia="en-US"/>
        </w:rPr>
        <w:lastRenderedPageBreak/>
        <w:t>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AF3A63" w:rsidRPr="00AF3A63" w:rsidRDefault="00AF3A63" w:rsidP="007C7880">
      <w:pPr>
        <w:ind w:firstLine="710"/>
        <w:jc w:val="both"/>
        <w:rPr>
          <w:rFonts w:eastAsia="Calibri"/>
          <w:lang w:eastAsia="en-US"/>
        </w:rPr>
      </w:pPr>
    </w:p>
    <w:p w:rsidR="00AF3A63" w:rsidRPr="00AF3A63" w:rsidRDefault="00AF3A63" w:rsidP="007C7880">
      <w:pPr>
        <w:ind w:firstLine="710"/>
        <w:jc w:val="both"/>
        <w:rPr>
          <w:rFonts w:eastAsia="Calibri"/>
          <w:lang w:eastAsia="en-US"/>
        </w:rPr>
      </w:pPr>
      <w:r w:rsidRPr="00AF3A63">
        <w:rPr>
          <w:rFonts w:eastAsia="Calibri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</w:t>
      </w:r>
      <w:r w:rsidR="00652AC1">
        <w:rPr>
          <w:rFonts w:eastAsia="Calibri"/>
          <w:lang w:eastAsia="en-US"/>
        </w:rPr>
        <w:t>ии изменении в Устав сельского поселения Индерского сельсовета Доволенского муниципального</w:t>
      </w:r>
      <w:r w:rsidRPr="00AF3A63">
        <w:rPr>
          <w:rFonts w:eastAsia="Calibri"/>
          <w:lang w:eastAsia="en-US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F3A63" w:rsidRPr="00AF3A63" w:rsidRDefault="00652AC1" w:rsidP="007C7880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lang w:eastAsia="en-US"/>
        </w:rPr>
        <w:t>3. Главе Индерского сельсовета Доволенского</w:t>
      </w:r>
      <w:r w:rsidR="00AF3A63" w:rsidRPr="00AF3A63">
        <w:rPr>
          <w:rFonts w:eastAsia="Calibri"/>
          <w:lang w:eastAsia="en-US"/>
        </w:rPr>
        <w:t xml:space="preserve"> района Новосибирской области опубликовать муниц</w:t>
      </w:r>
      <w:r>
        <w:rPr>
          <w:rFonts w:eastAsia="Calibri"/>
          <w:lang w:eastAsia="en-US"/>
        </w:rPr>
        <w:t>ипальный правовой акт Индерского</w:t>
      </w:r>
      <w:r w:rsidR="00AF3A63" w:rsidRPr="00AF3A63">
        <w:rPr>
          <w:rFonts w:eastAsia="Calibri"/>
          <w:lang w:eastAsia="en-US"/>
        </w:rPr>
        <w:t xml:space="preserve"> сельсовета после государственной регистрации в течение 7 дней</w:t>
      </w:r>
      <w:r w:rsidR="00AF3A63" w:rsidRPr="00AF3A63">
        <w:rPr>
          <w:rFonts w:eastAsia="Calibri"/>
          <w:sz w:val="28"/>
          <w:szCs w:val="28"/>
        </w:rPr>
        <w:t xml:space="preserve"> </w:t>
      </w:r>
      <w:r w:rsidR="00AF3A63" w:rsidRPr="00AF3A63">
        <w:rPr>
          <w:rFonts w:eastAsia="Calibri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AF3A63" w:rsidRPr="00AF3A63" w:rsidRDefault="00AF3A63" w:rsidP="007C78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F3A63">
        <w:rPr>
          <w:rFonts w:eastAsia="Calibri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</w:t>
      </w:r>
      <w:r w:rsidR="00652AC1">
        <w:rPr>
          <w:rFonts w:eastAsia="Calibri"/>
          <w:lang w:eastAsia="en-US"/>
        </w:rPr>
        <w:t>льного правового акта Индерского сельсовета Доволенского</w:t>
      </w:r>
      <w:r w:rsidRPr="00AF3A63">
        <w:rPr>
          <w:rFonts w:eastAsia="Calibri"/>
          <w:lang w:eastAsia="en-US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F3A63" w:rsidRPr="00AF3A63" w:rsidRDefault="00D35B27" w:rsidP="00AF3A6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 Настоящее решение</w:t>
      </w:r>
      <w:r w:rsidR="00AF3A63" w:rsidRPr="00AF3A63">
        <w:rPr>
          <w:rFonts w:eastAsia="Calibri"/>
          <w:lang w:eastAsia="en-US"/>
        </w:rPr>
        <w:t xml:space="preserve"> вступает в силу после государственной регистр</w:t>
      </w:r>
      <w:r w:rsidR="00652AC1">
        <w:rPr>
          <w:rFonts w:eastAsia="Calibri"/>
          <w:lang w:eastAsia="en-US"/>
        </w:rPr>
        <w:t>ации и опубликования в «Индерском</w:t>
      </w:r>
      <w:r w:rsidR="00AF3A63" w:rsidRPr="00AF3A63">
        <w:rPr>
          <w:rFonts w:eastAsia="Calibri"/>
          <w:lang w:eastAsia="en-US"/>
        </w:rPr>
        <w:t xml:space="preserve"> вестнике».</w:t>
      </w:r>
    </w:p>
    <w:p w:rsidR="00C14A0A" w:rsidRDefault="00C14A0A" w:rsidP="00C14A0A">
      <w:pPr>
        <w:ind w:firstLine="709"/>
        <w:jc w:val="both"/>
      </w:pPr>
      <w:r>
        <w:t>6</w:t>
      </w:r>
      <w:r w:rsidRPr="0024285A">
        <w:t xml:space="preserve">. </w:t>
      </w:r>
      <w:r w:rsidR="00045128">
        <w:t>Положения пунктов 1.2.1. и 1.2</w:t>
      </w:r>
      <w:r>
        <w:t xml:space="preserve">.2 настоящего решения </w:t>
      </w:r>
      <w:r w:rsidRPr="0024285A">
        <w:t>распространя</w:t>
      </w:r>
      <w:r>
        <w:t>ю</w:t>
      </w:r>
      <w:r w:rsidRPr="0024285A">
        <w:t>т свое действие на правоотношения, возникшие с 21 сентября 2022 года.</w:t>
      </w:r>
    </w:p>
    <w:p w:rsidR="00C14A0A" w:rsidRDefault="00C14A0A" w:rsidP="00C14A0A">
      <w:pPr>
        <w:ind w:firstLine="709"/>
        <w:jc w:val="both"/>
      </w:pPr>
    </w:p>
    <w:p w:rsidR="00D35B27" w:rsidRDefault="00D35B27" w:rsidP="00894FA9">
      <w:pPr>
        <w:jc w:val="both"/>
      </w:pPr>
    </w:p>
    <w:p w:rsidR="00D35B27" w:rsidRDefault="00D35B27" w:rsidP="00894FA9">
      <w:pPr>
        <w:jc w:val="both"/>
      </w:pPr>
    </w:p>
    <w:p w:rsidR="00894FA9" w:rsidRPr="00652AC1" w:rsidRDefault="00894FA9" w:rsidP="00894FA9">
      <w:pPr>
        <w:jc w:val="both"/>
      </w:pPr>
      <w:r w:rsidRPr="00652AC1">
        <w:t>Председатель Совета депутатов</w:t>
      </w:r>
    </w:p>
    <w:p w:rsidR="00894FA9" w:rsidRPr="00652AC1" w:rsidRDefault="00894FA9" w:rsidP="00894FA9">
      <w:pPr>
        <w:jc w:val="both"/>
      </w:pPr>
      <w:r w:rsidRPr="00652AC1">
        <w:t>Индерского сельсовета</w:t>
      </w:r>
    </w:p>
    <w:p w:rsidR="00894FA9" w:rsidRPr="00652AC1" w:rsidRDefault="00894FA9" w:rsidP="00894FA9">
      <w:pPr>
        <w:jc w:val="both"/>
      </w:pPr>
      <w:r w:rsidRPr="00652AC1">
        <w:t xml:space="preserve">Доволенского района </w:t>
      </w:r>
    </w:p>
    <w:p w:rsidR="00894FA9" w:rsidRPr="00652AC1" w:rsidRDefault="00894FA9" w:rsidP="00894FA9">
      <w:r w:rsidRPr="00652AC1">
        <w:t>Новосибирской области                                                            Л.В. Бурмистрова</w:t>
      </w:r>
    </w:p>
    <w:p w:rsidR="00894FA9" w:rsidRPr="00652AC1" w:rsidRDefault="00894FA9" w:rsidP="00894FA9"/>
    <w:p w:rsidR="00894FA9" w:rsidRPr="00652AC1" w:rsidRDefault="00894FA9" w:rsidP="00894FA9">
      <w:pPr>
        <w:rPr>
          <w:bCs/>
        </w:rPr>
      </w:pPr>
      <w:r w:rsidRPr="00652AC1">
        <w:rPr>
          <w:bCs/>
        </w:rPr>
        <w:t xml:space="preserve">Глава Индерского сельсовета </w:t>
      </w:r>
    </w:p>
    <w:p w:rsidR="00894FA9" w:rsidRPr="00652AC1" w:rsidRDefault="00894FA9" w:rsidP="00894FA9">
      <w:pPr>
        <w:rPr>
          <w:bCs/>
        </w:rPr>
      </w:pPr>
      <w:r w:rsidRPr="00652AC1">
        <w:rPr>
          <w:bCs/>
        </w:rPr>
        <w:t xml:space="preserve">Доволенского района </w:t>
      </w:r>
    </w:p>
    <w:p w:rsidR="00894FA9" w:rsidRPr="00652AC1" w:rsidRDefault="00894FA9" w:rsidP="00894FA9">
      <w:pPr>
        <w:rPr>
          <w:bCs/>
        </w:rPr>
      </w:pPr>
      <w:r w:rsidRPr="00652AC1">
        <w:rPr>
          <w:bCs/>
        </w:rPr>
        <w:t>Новосибирской области                                                             Г.П. Зенков</w:t>
      </w:r>
    </w:p>
    <w:sectPr w:rsidR="00894FA9" w:rsidRPr="00652AC1" w:rsidSect="00A0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EF" w:rsidRDefault="001950EF" w:rsidP="00A7628C">
      <w:r>
        <w:separator/>
      </w:r>
    </w:p>
  </w:endnote>
  <w:endnote w:type="continuationSeparator" w:id="0">
    <w:p w:rsidR="001950EF" w:rsidRDefault="001950EF" w:rsidP="00A7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EF" w:rsidRDefault="001950EF" w:rsidP="00A7628C">
      <w:r>
        <w:separator/>
      </w:r>
    </w:p>
  </w:footnote>
  <w:footnote w:type="continuationSeparator" w:id="0">
    <w:p w:rsidR="001950EF" w:rsidRDefault="001950EF" w:rsidP="00A7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E8E"/>
    <w:multiLevelType w:val="hybridMultilevel"/>
    <w:tmpl w:val="3050BF28"/>
    <w:lvl w:ilvl="0" w:tplc="642C5A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7BC0115"/>
    <w:multiLevelType w:val="hybridMultilevel"/>
    <w:tmpl w:val="ACF82EA6"/>
    <w:lvl w:ilvl="0" w:tplc="39C8243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0D"/>
    <w:rsid w:val="0000259A"/>
    <w:rsid w:val="000331D3"/>
    <w:rsid w:val="00045128"/>
    <w:rsid w:val="000B1534"/>
    <w:rsid w:val="00134CB8"/>
    <w:rsid w:val="001950EF"/>
    <w:rsid w:val="00261371"/>
    <w:rsid w:val="002B7EC7"/>
    <w:rsid w:val="00520A6E"/>
    <w:rsid w:val="00603FD2"/>
    <w:rsid w:val="00652AC1"/>
    <w:rsid w:val="00652E8D"/>
    <w:rsid w:val="006C2C7E"/>
    <w:rsid w:val="006F2882"/>
    <w:rsid w:val="007C7880"/>
    <w:rsid w:val="007F10B9"/>
    <w:rsid w:val="0080682B"/>
    <w:rsid w:val="008232DC"/>
    <w:rsid w:val="00886B0A"/>
    <w:rsid w:val="00894FA9"/>
    <w:rsid w:val="008C48F0"/>
    <w:rsid w:val="00954DD6"/>
    <w:rsid w:val="00A05F8E"/>
    <w:rsid w:val="00A7628C"/>
    <w:rsid w:val="00A8095D"/>
    <w:rsid w:val="00AE220D"/>
    <w:rsid w:val="00AF3A63"/>
    <w:rsid w:val="00B0005C"/>
    <w:rsid w:val="00BB5DDE"/>
    <w:rsid w:val="00BF4343"/>
    <w:rsid w:val="00C14A0A"/>
    <w:rsid w:val="00CE532C"/>
    <w:rsid w:val="00D163AE"/>
    <w:rsid w:val="00D35B27"/>
    <w:rsid w:val="00D9527D"/>
    <w:rsid w:val="00DD0D55"/>
    <w:rsid w:val="00DD2518"/>
    <w:rsid w:val="00E66E19"/>
    <w:rsid w:val="00EA41DD"/>
    <w:rsid w:val="00EC1E3C"/>
    <w:rsid w:val="00E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6FF5"/>
  <w15:docId w15:val="{7022400A-4108-4BC7-BAE4-268FC373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13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26137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261371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26137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05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005C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7628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762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A7628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E53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5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2022-08-22T08:38:00Z</cp:lastPrinted>
  <dcterms:created xsi:type="dcterms:W3CDTF">2021-09-24T05:21:00Z</dcterms:created>
  <dcterms:modified xsi:type="dcterms:W3CDTF">2023-04-21T08:15:00Z</dcterms:modified>
</cp:coreProperties>
</file>